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487A" w:rsidRDefault="00E4487A" w:rsidP="00E4487A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Памятка по сдаче экзамена</w:t>
      </w:r>
    </w:p>
    <w:p w:rsidR="00E4487A" w:rsidRDefault="00E4487A" w:rsidP="00E4487A">
      <w:pPr>
        <w:pStyle w:val="Standard"/>
        <w:jc w:val="center"/>
        <w:rPr>
          <w:sz w:val="28"/>
          <w:szCs w:val="28"/>
        </w:rPr>
      </w:pPr>
    </w:p>
    <w:p w:rsidR="00E4487A" w:rsidRPr="00E4487A" w:rsidRDefault="00E4487A" w:rsidP="00E4487A">
      <w:pPr>
        <w:pStyle w:val="Standard"/>
        <w:jc w:val="center"/>
        <w:rPr>
          <w:b/>
        </w:rPr>
      </w:pPr>
      <w:r w:rsidRPr="00E4487A">
        <w:rPr>
          <w:rFonts w:cs="Times New Roman"/>
          <w:b/>
          <w:sz w:val="28"/>
          <w:szCs w:val="28"/>
        </w:rPr>
        <w:t xml:space="preserve">Часть 1 </w:t>
      </w:r>
      <w:r w:rsidRPr="00E4487A">
        <w:rPr>
          <w:rFonts w:cs="Times New Roman"/>
          <w:b/>
          <w:sz w:val="28"/>
          <w:szCs w:val="28"/>
          <w:lang w:val="en-US"/>
        </w:rPr>
        <w:t>Reading</w:t>
      </w:r>
      <w:r w:rsidRPr="00E4487A">
        <w:rPr>
          <w:rFonts w:cs="Times New Roman"/>
          <w:b/>
          <w:sz w:val="28"/>
          <w:szCs w:val="28"/>
        </w:rPr>
        <w:t xml:space="preserve"> </w:t>
      </w:r>
      <w:r w:rsidRPr="00E4487A">
        <w:rPr>
          <w:rFonts w:cs="Times New Roman"/>
          <w:b/>
          <w:sz w:val="28"/>
          <w:szCs w:val="28"/>
          <w:lang w:val="en-US"/>
        </w:rPr>
        <w:t>and</w:t>
      </w:r>
      <w:r w:rsidRPr="00E4487A">
        <w:rPr>
          <w:rFonts w:cs="Times New Roman"/>
          <w:b/>
          <w:sz w:val="28"/>
          <w:szCs w:val="28"/>
        </w:rPr>
        <w:t xml:space="preserve"> </w:t>
      </w:r>
      <w:r w:rsidRPr="00E4487A">
        <w:rPr>
          <w:rFonts w:cs="Times New Roman"/>
          <w:b/>
          <w:sz w:val="28"/>
          <w:szCs w:val="28"/>
          <w:lang w:val="en-US"/>
        </w:rPr>
        <w:t>Writing</w:t>
      </w:r>
    </w:p>
    <w:p w:rsidR="00E4487A" w:rsidRDefault="00E4487A" w:rsidP="00E4487A">
      <w:pPr>
        <w:pStyle w:val="Standard"/>
        <w:jc w:val="center"/>
        <w:rPr>
          <w:rFonts w:cs="Times New Roman"/>
          <w:sz w:val="28"/>
          <w:szCs w:val="28"/>
        </w:rPr>
      </w:pPr>
    </w:p>
    <w:p w:rsidR="00E4487A" w:rsidRPr="00E4487A" w:rsidRDefault="00E4487A" w:rsidP="00E4487A">
      <w:pPr>
        <w:pStyle w:val="Standard"/>
        <w:jc w:val="center"/>
        <w:rPr>
          <w:rFonts w:cs="Times New Roman"/>
          <w:sz w:val="28"/>
          <w:szCs w:val="28"/>
          <w:u w:val="single"/>
        </w:rPr>
      </w:pPr>
      <w:r w:rsidRPr="00E4487A">
        <w:rPr>
          <w:rFonts w:cs="Times New Roman"/>
          <w:sz w:val="28"/>
          <w:szCs w:val="28"/>
          <w:u w:val="single"/>
        </w:rPr>
        <w:t>ДА</w:t>
      </w:r>
    </w:p>
    <w:p w:rsidR="00E4487A" w:rsidRDefault="00E4487A" w:rsidP="00E4487A">
      <w:pPr>
        <w:pStyle w:val="Standard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•Убедитесь, что вы знакомы со всеми видами заданий, просмотрев тесты.</w:t>
      </w:r>
    </w:p>
    <w:p w:rsidR="00E4487A" w:rsidRDefault="00E4487A" w:rsidP="00E4487A">
      <w:pPr>
        <w:pStyle w:val="Standard"/>
        <w:jc w:val="center"/>
      </w:pPr>
      <w:r>
        <w:rPr>
          <w:rFonts w:cs="Times New Roman"/>
          <w:sz w:val="28"/>
          <w:szCs w:val="28"/>
        </w:rPr>
        <w:t xml:space="preserve">•Убедитесь, что вы много читаете в классе и дома, особенно те виды текстов, которые используются в тесте </w:t>
      </w:r>
      <w:r>
        <w:rPr>
          <w:rFonts w:cs="Times New Roman"/>
          <w:sz w:val="28"/>
          <w:szCs w:val="28"/>
          <w:lang w:val="en-US"/>
        </w:rPr>
        <w:t>PET</w:t>
      </w:r>
      <w:r>
        <w:rPr>
          <w:rFonts w:cs="Times New Roman"/>
          <w:sz w:val="28"/>
          <w:szCs w:val="28"/>
        </w:rPr>
        <w:t>.</w:t>
      </w:r>
    </w:p>
    <w:p w:rsidR="00E4487A" w:rsidRDefault="00E4487A" w:rsidP="00E4487A">
      <w:pPr>
        <w:pStyle w:val="Standard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•Записывайте новые слова и делайте пометки, как их использовать.</w:t>
      </w:r>
    </w:p>
    <w:p w:rsidR="00E4487A" w:rsidRDefault="00E4487A" w:rsidP="00E4487A">
      <w:pPr>
        <w:pStyle w:val="Standard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•Внимательно прочтите инструкции и изучите примеры.</w:t>
      </w:r>
    </w:p>
    <w:p w:rsidR="00E4487A" w:rsidRDefault="00E4487A" w:rsidP="00E4487A">
      <w:pPr>
        <w:pStyle w:val="Standard"/>
        <w:jc w:val="center"/>
      </w:pPr>
      <w:r>
        <w:rPr>
          <w:rFonts w:cs="Times New Roman"/>
          <w:sz w:val="28"/>
          <w:szCs w:val="28"/>
        </w:rPr>
        <w:t xml:space="preserve">•Проверьте ответы и убедитесь, что вы перенесли их в нужное место в </w:t>
      </w:r>
      <w:r>
        <w:rPr>
          <w:rFonts w:cs="Times New Roman"/>
          <w:sz w:val="28"/>
          <w:szCs w:val="28"/>
          <w:lang w:val="en-US"/>
        </w:rPr>
        <w:t>Answer</w:t>
      </w:r>
      <w:r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  <w:lang w:val="en-US"/>
        </w:rPr>
        <w:t>Sheet</w:t>
      </w:r>
      <w:r>
        <w:rPr>
          <w:rFonts w:cs="Times New Roman"/>
          <w:sz w:val="28"/>
          <w:szCs w:val="28"/>
        </w:rPr>
        <w:t>.</w:t>
      </w:r>
    </w:p>
    <w:p w:rsidR="00E4487A" w:rsidRDefault="00E4487A" w:rsidP="00E4487A">
      <w:pPr>
        <w:pStyle w:val="Standard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•Убедитесь, что слова и предложения написаны четко и легко читаемы.</w:t>
      </w:r>
    </w:p>
    <w:p w:rsidR="00E4487A" w:rsidRDefault="00E4487A" w:rsidP="00E4487A">
      <w:pPr>
        <w:pStyle w:val="Standard"/>
        <w:jc w:val="center"/>
        <w:rPr>
          <w:rFonts w:cs="Times New Roman"/>
          <w:sz w:val="28"/>
          <w:szCs w:val="28"/>
        </w:rPr>
      </w:pPr>
    </w:p>
    <w:p w:rsidR="00E4487A" w:rsidRPr="00E4487A" w:rsidRDefault="00E4487A" w:rsidP="00E4487A">
      <w:pPr>
        <w:pStyle w:val="Standard"/>
        <w:jc w:val="center"/>
        <w:rPr>
          <w:rFonts w:cs="Times New Roman"/>
          <w:sz w:val="28"/>
          <w:szCs w:val="28"/>
          <w:u w:val="single"/>
        </w:rPr>
      </w:pPr>
      <w:r w:rsidRPr="00E4487A">
        <w:rPr>
          <w:rFonts w:cs="Times New Roman"/>
          <w:sz w:val="28"/>
          <w:szCs w:val="28"/>
          <w:u w:val="single"/>
        </w:rPr>
        <w:t>НЕТ</w:t>
      </w:r>
    </w:p>
    <w:p w:rsidR="00E4487A" w:rsidRDefault="00E4487A" w:rsidP="00E4487A">
      <w:pPr>
        <w:pStyle w:val="Standard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•Не оставляйте ответы пустыми, даже если вы не знаете ответ.</w:t>
      </w:r>
    </w:p>
    <w:p w:rsidR="00E4487A" w:rsidRDefault="00E4487A" w:rsidP="00E4487A">
      <w:pPr>
        <w:pStyle w:val="Standard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•Не используйте ручку в </w:t>
      </w:r>
      <w:proofErr w:type="spellStart"/>
      <w:r>
        <w:rPr>
          <w:rFonts w:cs="Times New Roman"/>
          <w:sz w:val="28"/>
          <w:szCs w:val="28"/>
        </w:rPr>
        <w:t>Answer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Sheet</w:t>
      </w:r>
      <w:proofErr w:type="spellEnd"/>
    </w:p>
    <w:p w:rsidR="00E4487A" w:rsidRDefault="00E4487A" w:rsidP="00E4487A">
      <w:pPr>
        <w:pStyle w:val="Standard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•Не волнуйтесь, если вам встречаются незнакомые слова. Попытайтесь угадать их значение.</w:t>
      </w:r>
    </w:p>
    <w:p w:rsidR="00E4487A" w:rsidRDefault="00E4487A" w:rsidP="00E4487A">
      <w:pPr>
        <w:pStyle w:val="Standard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•При выполнении второй и третьей части теста </w:t>
      </w:r>
      <w:proofErr w:type="spellStart"/>
      <w:r>
        <w:rPr>
          <w:rFonts w:cs="Times New Roman"/>
          <w:sz w:val="28"/>
          <w:szCs w:val="28"/>
        </w:rPr>
        <w:t>Writing</w:t>
      </w:r>
      <w:proofErr w:type="spellEnd"/>
      <w:r>
        <w:rPr>
          <w:rFonts w:cs="Times New Roman"/>
          <w:sz w:val="28"/>
          <w:szCs w:val="28"/>
        </w:rPr>
        <w:t xml:space="preserve"> НЕ пишите полностью ответ в черновике. Просто набросайте план ответа.</w:t>
      </w:r>
    </w:p>
    <w:p w:rsidR="00E4487A" w:rsidRPr="00E4487A" w:rsidRDefault="00E4487A" w:rsidP="00E4487A">
      <w:pPr>
        <w:pStyle w:val="Standard"/>
        <w:jc w:val="center"/>
        <w:rPr>
          <w:rFonts w:cs="Times New Roman"/>
          <w:b/>
          <w:sz w:val="28"/>
          <w:szCs w:val="28"/>
        </w:rPr>
      </w:pPr>
      <w:r w:rsidRPr="00E4487A">
        <w:rPr>
          <w:rFonts w:cs="Times New Roman"/>
          <w:b/>
          <w:sz w:val="28"/>
          <w:szCs w:val="28"/>
        </w:rPr>
        <w:t xml:space="preserve">Часть 2 </w:t>
      </w:r>
      <w:proofErr w:type="spellStart"/>
      <w:r w:rsidRPr="00E4487A">
        <w:rPr>
          <w:rFonts w:cs="Times New Roman"/>
          <w:b/>
          <w:sz w:val="28"/>
          <w:szCs w:val="28"/>
        </w:rPr>
        <w:t>Listening</w:t>
      </w:r>
      <w:proofErr w:type="spellEnd"/>
    </w:p>
    <w:p w:rsidR="00E4487A" w:rsidRDefault="00E4487A" w:rsidP="00E4487A">
      <w:pPr>
        <w:pStyle w:val="Standard"/>
        <w:jc w:val="center"/>
        <w:rPr>
          <w:rFonts w:cs="Times New Roman"/>
          <w:sz w:val="28"/>
          <w:szCs w:val="28"/>
        </w:rPr>
      </w:pPr>
    </w:p>
    <w:p w:rsidR="00E4487A" w:rsidRPr="00E4487A" w:rsidRDefault="00E4487A" w:rsidP="00E4487A">
      <w:pPr>
        <w:pStyle w:val="Standard"/>
        <w:jc w:val="center"/>
        <w:rPr>
          <w:rFonts w:cs="Times New Roman"/>
          <w:sz w:val="28"/>
          <w:szCs w:val="28"/>
          <w:u w:val="single"/>
        </w:rPr>
      </w:pPr>
      <w:r w:rsidRPr="00E4487A">
        <w:rPr>
          <w:rFonts w:cs="Times New Roman"/>
          <w:sz w:val="28"/>
          <w:szCs w:val="28"/>
          <w:u w:val="single"/>
        </w:rPr>
        <w:t>ДА</w:t>
      </w:r>
    </w:p>
    <w:p w:rsidR="00E4487A" w:rsidRDefault="00E4487A" w:rsidP="00E4487A">
      <w:pPr>
        <w:pStyle w:val="Standard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•Внимательно прочтите инструкции в каждой части.</w:t>
      </w:r>
    </w:p>
    <w:p w:rsidR="00E4487A" w:rsidRDefault="00E4487A" w:rsidP="00E4487A">
      <w:pPr>
        <w:pStyle w:val="Standard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•Просмотрите экзаменационные материалы (вопросы, текст и картинки)</w:t>
      </w:r>
    </w:p>
    <w:p w:rsidR="00E4487A" w:rsidRDefault="00E4487A" w:rsidP="00E4487A">
      <w:pPr>
        <w:pStyle w:val="Standard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•Слушайте запись и смотрите на образец вопроса.</w:t>
      </w:r>
    </w:p>
    <w:p w:rsidR="00E4487A" w:rsidRDefault="00E4487A" w:rsidP="00E4487A">
      <w:pPr>
        <w:pStyle w:val="Standard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•Во время прослушивание делайте пометки в буклете с заданиями (</w:t>
      </w:r>
      <w:proofErr w:type="spellStart"/>
      <w:r>
        <w:rPr>
          <w:rFonts w:cs="Times New Roman"/>
          <w:sz w:val="28"/>
          <w:szCs w:val="28"/>
        </w:rPr>
        <w:t>question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paper</w:t>
      </w:r>
      <w:proofErr w:type="spellEnd"/>
      <w:r>
        <w:rPr>
          <w:rFonts w:cs="Times New Roman"/>
          <w:sz w:val="28"/>
          <w:szCs w:val="28"/>
        </w:rPr>
        <w:t>).</w:t>
      </w:r>
    </w:p>
    <w:p w:rsidR="00E4487A" w:rsidRDefault="00E4487A" w:rsidP="00E4487A">
      <w:pPr>
        <w:pStyle w:val="Standard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•Во время первого прослушивания пишите как можно больше ответов.</w:t>
      </w:r>
    </w:p>
    <w:p w:rsidR="00E4487A" w:rsidRDefault="00E4487A" w:rsidP="00E4487A">
      <w:pPr>
        <w:pStyle w:val="Standard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•Во время второго прослушивания проверьте ответы и найдите ответы на недостающие вопросы.</w:t>
      </w:r>
    </w:p>
    <w:p w:rsidR="00E4487A" w:rsidRDefault="00E4487A" w:rsidP="00E4487A">
      <w:pPr>
        <w:pStyle w:val="Standard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•Отвечайте на все вопросы, даже если вы не уверены в правильности. Возможно, вы понимаете больше, чем вам кажется, и предположение может оказаться верным.</w:t>
      </w:r>
    </w:p>
    <w:p w:rsidR="00E4487A" w:rsidRDefault="00E4487A" w:rsidP="00E4487A">
      <w:pPr>
        <w:pStyle w:val="Standard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•</w:t>
      </w:r>
      <w:proofErr w:type="gramStart"/>
      <w:r>
        <w:rPr>
          <w:rFonts w:cs="Times New Roman"/>
          <w:sz w:val="28"/>
          <w:szCs w:val="28"/>
        </w:rPr>
        <w:t xml:space="preserve">Переносите ответы в </w:t>
      </w:r>
      <w:proofErr w:type="spellStart"/>
      <w:r>
        <w:rPr>
          <w:rFonts w:cs="Times New Roman"/>
          <w:sz w:val="28"/>
          <w:szCs w:val="28"/>
        </w:rPr>
        <w:t>Answer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Sheet</w:t>
      </w:r>
      <w:proofErr w:type="spellEnd"/>
      <w:r>
        <w:rPr>
          <w:rFonts w:cs="Times New Roman"/>
          <w:sz w:val="28"/>
          <w:szCs w:val="28"/>
        </w:rPr>
        <w:t xml:space="preserve"> в конце теста только когда вас попросят</w:t>
      </w:r>
      <w:proofErr w:type="gramEnd"/>
      <w:r>
        <w:rPr>
          <w:rFonts w:cs="Times New Roman"/>
          <w:sz w:val="28"/>
          <w:szCs w:val="28"/>
        </w:rPr>
        <w:t xml:space="preserve"> это сделать.</w:t>
      </w:r>
    </w:p>
    <w:p w:rsidR="00E4487A" w:rsidRDefault="00E4487A" w:rsidP="00E4487A">
      <w:pPr>
        <w:pStyle w:val="Standard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•Внимательно переносите ответы в </w:t>
      </w:r>
      <w:proofErr w:type="spellStart"/>
      <w:r>
        <w:rPr>
          <w:rFonts w:cs="Times New Roman"/>
          <w:sz w:val="28"/>
          <w:szCs w:val="28"/>
        </w:rPr>
        <w:t>Answer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Sheet</w:t>
      </w:r>
      <w:proofErr w:type="spellEnd"/>
    </w:p>
    <w:p w:rsidR="00E4487A" w:rsidRDefault="00E4487A" w:rsidP="00E4487A">
      <w:pPr>
        <w:pStyle w:val="Standard"/>
        <w:jc w:val="center"/>
        <w:rPr>
          <w:rFonts w:cs="Times New Roman"/>
          <w:sz w:val="28"/>
          <w:szCs w:val="28"/>
        </w:rPr>
      </w:pPr>
    </w:p>
    <w:p w:rsidR="00E4487A" w:rsidRPr="00E4487A" w:rsidRDefault="00E4487A" w:rsidP="00E4487A">
      <w:pPr>
        <w:pStyle w:val="Standard"/>
        <w:jc w:val="center"/>
        <w:rPr>
          <w:rFonts w:cs="Times New Roman"/>
          <w:sz w:val="28"/>
          <w:szCs w:val="28"/>
          <w:u w:val="single"/>
        </w:rPr>
      </w:pPr>
      <w:r w:rsidRPr="00E4487A">
        <w:rPr>
          <w:rFonts w:cs="Times New Roman"/>
          <w:sz w:val="28"/>
          <w:szCs w:val="28"/>
          <w:u w:val="single"/>
        </w:rPr>
        <w:t>НЕТ</w:t>
      </w:r>
    </w:p>
    <w:p w:rsidR="00E4487A" w:rsidRDefault="00E4487A" w:rsidP="00E4487A">
      <w:pPr>
        <w:pStyle w:val="Standard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•Не беспокойтесь, если вы не услышали ответ при первом прослушивании. Все тексты проигрываются дважды.</w:t>
      </w:r>
    </w:p>
    <w:p w:rsidR="00E4487A" w:rsidRDefault="00E4487A" w:rsidP="00E4487A">
      <w:pPr>
        <w:pStyle w:val="Standard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•Не паникуйте, если не все понимаете в тексте</w:t>
      </w:r>
    </w:p>
    <w:p w:rsidR="00E4487A" w:rsidRDefault="00E4487A" w:rsidP="00E4487A">
      <w:pPr>
        <w:pStyle w:val="Standard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•Не используйте ручку. Вы должны использовать карандаш.</w:t>
      </w:r>
    </w:p>
    <w:p w:rsidR="00E4487A" w:rsidRDefault="00E4487A" w:rsidP="00E4487A">
      <w:pPr>
        <w:pStyle w:val="Standard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•Не меняйте ответы, когда вы переносите их в </w:t>
      </w:r>
      <w:proofErr w:type="spellStart"/>
      <w:r>
        <w:rPr>
          <w:rFonts w:cs="Times New Roman"/>
          <w:sz w:val="28"/>
          <w:szCs w:val="28"/>
        </w:rPr>
        <w:t>Answer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Sheet</w:t>
      </w:r>
      <w:proofErr w:type="spellEnd"/>
      <w:r>
        <w:rPr>
          <w:rFonts w:cs="Times New Roman"/>
          <w:sz w:val="28"/>
          <w:szCs w:val="28"/>
        </w:rPr>
        <w:t>.</w:t>
      </w:r>
    </w:p>
    <w:p w:rsidR="00E4487A" w:rsidRDefault="00E4487A" w:rsidP="00E4487A">
      <w:pPr>
        <w:pStyle w:val="Standard"/>
        <w:jc w:val="center"/>
        <w:rPr>
          <w:rFonts w:cs="Times New Roman"/>
          <w:sz w:val="28"/>
          <w:szCs w:val="28"/>
        </w:rPr>
      </w:pPr>
    </w:p>
    <w:p w:rsidR="00E4487A" w:rsidRPr="00E4487A" w:rsidRDefault="00E4487A" w:rsidP="00E4487A">
      <w:pPr>
        <w:pStyle w:val="Standard"/>
        <w:jc w:val="center"/>
        <w:rPr>
          <w:rFonts w:cs="Times New Roman"/>
          <w:b/>
          <w:sz w:val="28"/>
          <w:szCs w:val="28"/>
        </w:rPr>
      </w:pPr>
      <w:r w:rsidRPr="00E4487A">
        <w:rPr>
          <w:rFonts w:cs="Times New Roman"/>
          <w:b/>
          <w:sz w:val="28"/>
          <w:szCs w:val="28"/>
        </w:rPr>
        <w:t xml:space="preserve">Часть 3 </w:t>
      </w:r>
      <w:proofErr w:type="spellStart"/>
      <w:r w:rsidRPr="00E4487A">
        <w:rPr>
          <w:rFonts w:cs="Times New Roman"/>
          <w:b/>
          <w:sz w:val="28"/>
          <w:szCs w:val="28"/>
        </w:rPr>
        <w:t>Speaking</w:t>
      </w:r>
      <w:proofErr w:type="spellEnd"/>
    </w:p>
    <w:p w:rsidR="00E4487A" w:rsidRDefault="00E4487A" w:rsidP="00E4487A">
      <w:pPr>
        <w:pStyle w:val="Standard"/>
        <w:jc w:val="center"/>
        <w:rPr>
          <w:rFonts w:cs="Times New Roman"/>
          <w:sz w:val="28"/>
          <w:szCs w:val="28"/>
        </w:rPr>
      </w:pPr>
    </w:p>
    <w:p w:rsidR="00E4487A" w:rsidRPr="00E4487A" w:rsidRDefault="00E4487A" w:rsidP="00E4487A">
      <w:pPr>
        <w:pStyle w:val="Standard"/>
        <w:jc w:val="center"/>
        <w:rPr>
          <w:rFonts w:cs="Times New Roman"/>
          <w:sz w:val="28"/>
          <w:szCs w:val="28"/>
          <w:u w:val="single"/>
        </w:rPr>
      </w:pPr>
      <w:r w:rsidRPr="00E4487A">
        <w:rPr>
          <w:rFonts w:cs="Times New Roman"/>
          <w:sz w:val="28"/>
          <w:szCs w:val="28"/>
          <w:u w:val="single"/>
        </w:rPr>
        <w:t>ДА</w:t>
      </w:r>
    </w:p>
    <w:p w:rsidR="00E4487A" w:rsidRDefault="00E4487A" w:rsidP="00E4487A">
      <w:pPr>
        <w:pStyle w:val="Standard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•Практикуйте английский как можно чаще как на уроках, так и за пределами классной комнаты.</w:t>
      </w:r>
    </w:p>
    <w:p w:rsidR="00E4487A" w:rsidRDefault="00E4487A" w:rsidP="00E4487A">
      <w:pPr>
        <w:pStyle w:val="Standard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•Внимательно слушайте вопросы экзаменатора.</w:t>
      </w:r>
    </w:p>
    <w:p w:rsidR="00E4487A" w:rsidRDefault="00E4487A" w:rsidP="00E4487A">
      <w:pPr>
        <w:pStyle w:val="Standard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•Если вы не поняли, что вам нужно сделать, переспросите экзаменатора.</w:t>
      </w:r>
    </w:p>
    <w:p w:rsidR="00E4487A" w:rsidRDefault="00E4487A" w:rsidP="00E4487A">
      <w:pPr>
        <w:pStyle w:val="Standard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•Говорите четко, чтобы оба экзаменатора и партнер могли вас хорошо слышать.</w:t>
      </w:r>
    </w:p>
    <w:p w:rsidR="00E4487A" w:rsidRDefault="00E4487A" w:rsidP="00E4487A">
      <w:pPr>
        <w:pStyle w:val="Standard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•Помните, что экзаменаторы хотят, чтобы вы ответили как можно лучше.</w:t>
      </w:r>
    </w:p>
    <w:p w:rsidR="00E4487A" w:rsidRDefault="00E4487A" w:rsidP="00E4487A">
      <w:pPr>
        <w:pStyle w:val="Standard"/>
        <w:jc w:val="center"/>
        <w:rPr>
          <w:rFonts w:cs="Times New Roman"/>
          <w:sz w:val="28"/>
          <w:szCs w:val="28"/>
        </w:rPr>
      </w:pPr>
    </w:p>
    <w:p w:rsidR="00E4487A" w:rsidRPr="00E4487A" w:rsidRDefault="00E4487A" w:rsidP="00E4487A">
      <w:pPr>
        <w:pStyle w:val="Standard"/>
        <w:jc w:val="center"/>
        <w:rPr>
          <w:rFonts w:cs="Times New Roman"/>
          <w:sz w:val="28"/>
          <w:szCs w:val="28"/>
          <w:u w:val="single"/>
        </w:rPr>
      </w:pPr>
      <w:r w:rsidRPr="00E4487A">
        <w:rPr>
          <w:rFonts w:cs="Times New Roman"/>
          <w:sz w:val="28"/>
          <w:szCs w:val="28"/>
          <w:u w:val="single"/>
        </w:rPr>
        <w:t>НЕТ</w:t>
      </w:r>
    </w:p>
    <w:p w:rsidR="00E4487A" w:rsidRDefault="00E4487A" w:rsidP="00E4487A">
      <w:pPr>
        <w:pStyle w:val="Standard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•Не беспокойтесь слишком о том, что можете сделать грамматические ошибки.</w:t>
      </w:r>
    </w:p>
    <w:p w:rsidR="00E4487A" w:rsidRDefault="00E4487A" w:rsidP="00E4487A">
      <w:pPr>
        <w:pStyle w:val="Standard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•Не беспокойтесь слишком, если не знаете значение слова.</w:t>
      </w:r>
    </w:p>
    <w:p w:rsidR="00E4487A" w:rsidRDefault="00E4487A" w:rsidP="00E4487A">
      <w:pPr>
        <w:pStyle w:val="Standard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•Не беспокойтесь, если ваш партнер говорит лучше или хуже, чем вы. Экзаменаторы оценивают каждого кандидата индивидуально.</w:t>
      </w:r>
    </w:p>
    <w:p w:rsidR="00E4487A" w:rsidRDefault="00E4487A" w:rsidP="00E4487A">
      <w:pPr>
        <w:pStyle w:val="Standard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•Не молчите на экзамене, даже если вы нервничаете. Экзаменаторы не могут оценить кандидатов, если они не говорят.</w:t>
      </w:r>
    </w:p>
    <w:p w:rsidR="00E4487A" w:rsidRDefault="00E4487A" w:rsidP="00E4487A">
      <w:pPr>
        <w:pStyle w:val="Standard"/>
        <w:jc w:val="center"/>
        <w:rPr>
          <w:rFonts w:cs="Times New Roman"/>
          <w:sz w:val="28"/>
          <w:szCs w:val="28"/>
        </w:rPr>
      </w:pPr>
    </w:p>
    <w:p w:rsidR="00E4487A" w:rsidRPr="00E4487A" w:rsidRDefault="00E4487A" w:rsidP="00E4487A">
      <w:pPr>
        <w:pStyle w:val="Standard"/>
        <w:jc w:val="center"/>
        <w:rPr>
          <w:rFonts w:cs="Times New Roman"/>
          <w:b/>
          <w:sz w:val="28"/>
          <w:szCs w:val="28"/>
        </w:rPr>
      </w:pPr>
      <w:r w:rsidRPr="00E4487A">
        <w:rPr>
          <w:rFonts w:cs="Times New Roman"/>
          <w:b/>
          <w:sz w:val="28"/>
          <w:szCs w:val="28"/>
        </w:rPr>
        <w:t>Часть 1</w:t>
      </w:r>
    </w:p>
    <w:p w:rsidR="00E4487A" w:rsidRPr="00E4487A" w:rsidRDefault="00E4487A" w:rsidP="00E4487A">
      <w:pPr>
        <w:pStyle w:val="Standard"/>
        <w:jc w:val="center"/>
        <w:rPr>
          <w:rFonts w:cs="Times New Roman"/>
          <w:sz w:val="28"/>
          <w:szCs w:val="28"/>
          <w:u w:val="single"/>
        </w:rPr>
      </w:pPr>
      <w:r w:rsidRPr="00E4487A">
        <w:rPr>
          <w:rFonts w:cs="Times New Roman"/>
          <w:sz w:val="28"/>
          <w:szCs w:val="28"/>
          <w:u w:val="single"/>
        </w:rPr>
        <w:t>ДА</w:t>
      </w:r>
    </w:p>
    <w:p w:rsidR="00E4487A" w:rsidRDefault="00E4487A" w:rsidP="00E4487A">
      <w:pPr>
        <w:pStyle w:val="Standard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•Говорите с экзаменатором, а не с вашим партнером.</w:t>
      </w:r>
    </w:p>
    <w:p w:rsidR="00E4487A" w:rsidRDefault="00E4487A" w:rsidP="00E4487A">
      <w:pPr>
        <w:pStyle w:val="Standard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•Попытайтесь сказать больше, чем просто дать односложный ответ.</w:t>
      </w:r>
    </w:p>
    <w:p w:rsidR="00E4487A" w:rsidRDefault="00E4487A" w:rsidP="00E4487A">
      <w:pPr>
        <w:pStyle w:val="Standard"/>
        <w:jc w:val="center"/>
        <w:rPr>
          <w:rFonts w:cs="Times New Roman"/>
          <w:sz w:val="28"/>
          <w:szCs w:val="28"/>
        </w:rPr>
      </w:pPr>
    </w:p>
    <w:p w:rsidR="00E4487A" w:rsidRPr="00E4487A" w:rsidRDefault="00E4487A" w:rsidP="00E4487A">
      <w:pPr>
        <w:pStyle w:val="Standard"/>
        <w:jc w:val="center"/>
        <w:rPr>
          <w:rFonts w:cs="Times New Roman"/>
          <w:b/>
          <w:sz w:val="28"/>
          <w:szCs w:val="28"/>
        </w:rPr>
      </w:pPr>
      <w:r w:rsidRPr="00E4487A">
        <w:rPr>
          <w:rFonts w:cs="Times New Roman"/>
          <w:b/>
          <w:sz w:val="28"/>
          <w:szCs w:val="28"/>
        </w:rPr>
        <w:t>Часть 2 и 4</w:t>
      </w:r>
    </w:p>
    <w:p w:rsidR="00E4487A" w:rsidRPr="00E4487A" w:rsidRDefault="00E4487A" w:rsidP="00E4487A">
      <w:pPr>
        <w:pStyle w:val="Standard"/>
        <w:jc w:val="center"/>
        <w:rPr>
          <w:rFonts w:cs="Times New Roman"/>
          <w:sz w:val="28"/>
          <w:szCs w:val="28"/>
          <w:u w:val="single"/>
        </w:rPr>
      </w:pPr>
      <w:r w:rsidRPr="00E4487A">
        <w:rPr>
          <w:rFonts w:cs="Times New Roman"/>
          <w:sz w:val="28"/>
          <w:szCs w:val="28"/>
          <w:u w:val="single"/>
        </w:rPr>
        <w:t>ДА</w:t>
      </w:r>
    </w:p>
    <w:p w:rsidR="00E4487A" w:rsidRDefault="00E4487A" w:rsidP="00E4487A">
      <w:pPr>
        <w:pStyle w:val="Standard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•Говорите с партером, а не с экзаменатором.</w:t>
      </w:r>
    </w:p>
    <w:p w:rsidR="00E4487A" w:rsidRDefault="00E4487A" w:rsidP="00E4487A">
      <w:pPr>
        <w:pStyle w:val="Standard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•Задайте партнеру вопрос.</w:t>
      </w:r>
    </w:p>
    <w:p w:rsidR="00E4487A" w:rsidRDefault="00E4487A" w:rsidP="00E4487A">
      <w:pPr>
        <w:pStyle w:val="Standard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•Слушайте ответы партнера и смотрите на него, чтобы показать, что вы заинтересованы в том, что он скажет.</w:t>
      </w:r>
    </w:p>
    <w:p w:rsidR="00E4487A" w:rsidRDefault="00E4487A" w:rsidP="00E4487A">
      <w:pPr>
        <w:pStyle w:val="Standard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•Дайте партнеру шанс ответить.</w:t>
      </w:r>
    </w:p>
    <w:p w:rsidR="00E4487A" w:rsidRDefault="00E4487A" w:rsidP="00E4487A">
      <w:pPr>
        <w:pStyle w:val="Standard"/>
        <w:jc w:val="center"/>
        <w:rPr>
          <w:rFonts w:cs="Times New Roman"/>
          <w:sz w:val="28"/>
          <w:szCs w:val="28"/>
        </w:rPr>
      </w:pPr>
    </w:p>
    <w:p w:rsidR="00E4487A" w:rsidRPr="00E4487A" w:rsidRDefault="00E4487A" w:rsidP="00E4487A">
      <w:pPr>
        <w:pStyle w:val="Standard"/>
        <w:jc w:val="center"/>
        <w:rPr>
          <w:rFonts w:cs="Times New Roman"/>
          <w:sz w:val="28"/>
          <w:szCs w:val="28"/>
          <w:u w:val="single"/>
        </w:rPr>
      </w:pPr>
      <w:r w:rsidRPr="00E4487A">
        <w:rPr>
          <w:rFonts w:cs="Times New Roman"/>
          <w:sz w:val="28"/>
          <w:szCs w:val="28"/>
          <w:u w:val="single"/>
        </w:rPr>
        <w:t>НЕТ</w:t>
      </w:r>
    </w:p>
    <w:p w:rsidR="00E4487A" w:rsidRDefault="00E4487A" w:rsidP="00E4487A">
      <w:pPr>
        <w:pStyle w:val="Standard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•Не разговаривайте слишком долго, не задействовав партнера.</w:t>
      </w:r>
    </w:p>
    <w:p w:rsidR="00E4487A" w:rsidRDefault="00E4487A" w:rsidP="00E4487A">
      <w:pPr>
        <w:pStyle w:val="Standard"/>
        <w:jc w:val="center"/>
        <w:rPr>
          <w:rFonts w:cs="Times New Roman"/>
          <w:sz w:val="28"/>
          <w:szCs w:val="28"/>
        </w:rPr>
      </w:pPr>
    </w:p>
    <w:p w:rsidR="00E4487A" w:rsidRPr="00E4487A" w:rsidRDefault="00E4487A" w:rsidP="00E4487A">
      <w:pPr>
        <w:pStyle w:val="Standard"/>
        <w:jc w:val="center"/>
        <w:rPr>
          <w:rFonts w:cs="Times New Roman"/>
          <w:b/>
          <w:sz w:val="28"/>
          <w:szCs w:val="28"/>
        </w:rPr>
      </w:pPr>
      <w:r w:rsidRPr="00E4487A">
        <w:rPr>
          <w:rFonts w:cs="Times New Roman"/>
          <w:b/>
          <w:sz w:val="28"/>
          <w:szCs w:val="28"/>
        </w:rPr>
        <w:t>Часть 3</w:t>
      </w:r>
    </w:p>
    <w:p w:rsidR="00E4487A" w:rsidRDefault="00E4487A" w:rsidP="00E4487A">
      <w:pPr>
        <w:pStyle w:val="Standard"/>
        <w:jc w:val="center"/>
        <w:rPr>
          <w:rFonts w:cs="Times New Roman"/>
          <w:sz w:val="28"/>
          <w:szCs w:val="28"/>
        </w:rPr>
      </w:pPr>
    </w:p>
    <w:p w:rsidR="00E4487A" w:rsidRPr="00E4487A" w:rsidRDefault="00E4487A" w:rsidP="00E4487A">
      <w:pPr>
        <w:pStyle w:val="Standard"/>
        <w:jc w:val="center"/>
        <w:rPr>
          <w:rFonts w:cs="Times New Roman"/>
          <w:sz w:val="28"/>
          <w:szCs w:val="28"/>
          <w:u w:val="single"/>
        </w:rPr>
      </w:pPr>
      <w:r w:rsidRPr="00E4487A">
        <w:rPr>
          <w:rFonts w:cs="Times New Roman"/>
          <w:sz w:val="28"/>
          <w:szCs w:val="28"/>
          <w:u w:val="single"/>
        </w:rPr>
        <w:t>ДА</w:t>
      </w:r>
    </w:p>
    <w:p w:rsidR="00E4487A" w:rsidRDefault="00E4487A" w:rsidP="00E4487A">
      <w:pPr>
        <w:pStyle w:val="Standard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•Говорите обо всем, что видите на фотографии.</w:t>
      </w:r>
    </w:p>
    <w:p w:rsidR="00E4487A" w:rsidRDefault="00E4487A" w:rsidP="00E4487A">
      <w:pPr>
        <w:pStyle w:val="Standard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•Попытайтесь перефразировать, если есть слова, которых вы не знаете.</w:t>
      </w:r>
    </w:p>
    <w:p w:rsidR="00E4487A" w:rsidRDefault="00E4487A" w:rsidP="00E4487A">
      <w:pPr>
        <w:pStyle w:val="Standard"/>
        <w:jc w:val="center"/>
        <w:rPr>
          <w:rFonts w:cs="Times New Roman"/>
          <w:sz w:val="28"/>
          <w:szCs w:val="28"/>
        </w:rPr>
      </w:pPr>
    </w:p>
    <w:p w:rsidR="00E4487A" w:rsidRPr="00E4487A" w:rsidRDefault="00E4487A" w:rsidP="00E4487A">
      <w:pPr>
        <w:pStyle w:val="Standard"/>
        <w:jc w:val="center"/>
        <w:rPr>
          <w:rFonts w:cs="Times New Roman"/>
          <w:sz w:val="28"/>
          <w:szCs w:val="28"/>
          <w:u w:val="single"/>
        </w:rPr>
      </w:pPr>
      <w:r w:rsidRPr="00E4487A">
        <w:rPr>
          <w:rFonts w:cs="Times New Roman"/>
          <w:sz w:val="28"/>
          <w:szCs w:val="28"/>
          <w:u w:val="single"/>
        </w:rPr>
        <w:t>НЕТ</w:t>
      </w:r>
    </w:p>
    <w:p w:rsidR="00E4487A" w:rsidRDefault="00E4487A" w:rsidP="00E4487A">
      <w:pPr>
        <w:pStyle w:val="Standard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•Не пытайтесь говорить о вещах, которых нет на фотографии.</w:t>
      </w:r>
    </w:p>
    <w:p w:rsidR="00AA40A2" w:rsidRDefault="00E4487A" w:rsidP="00E4487A">
      <w:pPr>
        <w:pStyle w:val="Standard"/>
        <w:jc w:val="center"/>
      </w:pPr>
      <w:r>
        <w:rPr>
          <w:rFonts w:cs="Times New Roman"/>
          <w:sz w:val="28"/>
          <w:szCs w:val="28"/>
        </w:rPr>
        <w:t>•Не прекращайте говорить, если есть слово, которого вы не знаете, просто говорите о других вещах, которые вы видите.</w:t>
      </w:r>
      <w:bookmarkStart w:id="0" w:name="_GoBack"/>
      <w:bookmarkEnd w:id="0"/>
    </w:p>
    <w:sectPr w:rsidR="00AA40A2">
      <w:pgSz w:w="11906" w:h="16838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5EB"/>
    <w:rsid w:val="006835EB"/>
    <w:rsid w:val="00AA40A2"/>
    <w:rsid w:val="00E44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4487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4487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487</Words>
  <Characters>2780</Characters>
  <Application>Microsoft Office Word</Application>
  <DocSecurity>0</DocSecurity>
  <Lines>23</Lines>
  <Paragraphs>6</Paragraphs>
  <ScaleCrop>false</ScaleCrop>
  <Company/>
  <LinksUpToDate>false</LinksUpToDate>
  <CharactersWithSpaces>3261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</dc:creator>
  <cp:keywords/>
  <dc:description/>
  <cp:lastModifiedBy>Diana</cp:lastModifiedBy>
  <cp:revision>2</cp:revision>
  <dcterms:created xsi:type="dcterms:W3CDTF">2016-10-27T20:00:00Z</dcterms:created>
  <dcterms:modified xsi:type="dcterms:W3CDTF">2016-10-27T20:01:00Z</dcterms:modified>
</cp:coreProperties>
</file>